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Denov tadbirkorlik va pedagogika instituti Pedagogika  fakulteti Pedagogika va psixologiya kafedrasi professor-o`qituvchilarining 2025-2026 o`quv yilida o`tkaziladigan ochiq dars jadvali</w:t>
      </w:r>
    </w:p>
    <w:tbl>
      <w:tblPr>
        <w:jc w:val="center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940"/>
        <w:gridCol w:w="1616"/>
        <w:gridCol w:w="2176"/>
        <w:gridCol w:w="1075"/>
        <w:gridCol w:w="1710"/>
        <w:gridCol w:w="1418"/>
        <w:gridCol w:w="2076"/>
        <w:gridCol w:w="1189"/>
      </w:tblGrid>
      <w:tr>
        <w:trPr>
          <w:trHeight w:val="62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T/r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Professor-o'qituvchining F.I.SH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Fan nomi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Ochiq dars mavzusi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Ochiq dars shakli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Dars o`tish sanasi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Ta'lim yo`nalishi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Kurs va guruh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</w:rPr>
              <w:t>Imzo</w:t>
            </w:r>
          </w:p>
        </w:tc>
      </w:tr>
      <w:tr>
        <w:trPr>
          <w:trHeight w:val="2219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Yuldoshev Yojiddin Abdukarimovich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Umumiy psixologiya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contextualSpacing/>
              <w:jc w:val="center"/>
              <w:rPr>
                <w:rFonts w:ascii="Times New Roman" w:cs="Times New Roman" w:hAnsi="Times New Roman"/>
                <w:bCs/>
                <w:sz w:val="24"/>
                <w:szCs w:val="28"/>
                <w:lang w:val="uz-Latn-UZ"/>
              </w:rPr>
            </w:pPr>
            <w:r>
              <w:rPr>
                <w:rFonts w:ascii="Times New Roman" w:eastAsia="Arial" w:cs="Times New Roman" w:hAnsi="Times New Roman"/>
                <w:sz w:val="24"/>
                <w:szCs w:val="28"/>
                <w:lang w:val="en-US"/>
              </w:rPr>
              <w:t>Idrok haqida umumiy tushuncha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Ma'ruza'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15.10.2025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Xorijiy til va adabiyoti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1-bosqich</w:t>
            </w:r>
          </w:p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106-107XT guruh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221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Umumiy psixologiya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cs="Times New Roman" w:hAnsi="Times New Roman"/>
                <w:sz w:val="24"/>
                <w:szCs w:val="28"/>
                <w:lang w:val="en-US"/>
              </w:rPr>
              <w:t>Tafakkur haqida umumiy tushuncha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5.11.2025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Xorijiy til va adabiyoti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>1-bosqich 107XT</w:t>
            </w:r>
            <w:bookmarkStart w:id="0" w:name="_GoBack"/>
            <w:bookmarkEnd w:id="0"/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  <w:lang w:val="en-US"/>
              </w:rPr>
              <w:t xml:space="preserve">-2025-guruh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"/>
    <w:panose1 w:val="00000000000000000000"/>
    <w:charset w:val="00"/>
    <w:family w:val="auto"/>
    <w:pitch w:val="variable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8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等线" w:cs="Arial" w:hAnsi="Droid Sans"/>
      <w:sz w:val="22"/>
      <w:szCs w:val="22"/>
      <w:lang w:val="ru-RU" w:eastAsia="ko-KR" w:bidi="ar-SA"/>
    </w:rPr>
  </w:style>
  <w:style w:type="paragraph" w:styleId="1">
    <w:name w:val="heading 1"/>
    <w:basedOn w:val="0"/>
    <w:next w:val="0"/>
    <w:pPr>
      <w:keepNext/>
      <w:keepLines/>
      <w:spacing w:before="360" w:after="80" w:line="278" w:lineRule="auto"/>
      <w:outlineLvl w:val="0"/>
    </w:pPr>
    <w:rPr>
      <w:rFonts w:ascii="Droid Sans" w:eastAsia="等线 Light" w:cs="Times New Roman" w:hAnsi="Droid Sans"/>
      <w:color w:val="2F5496"/>
      <w:kern w:val="2"/>
      <w:sz w:val="40"/>
      <w:szCs w:val="40"/>
      <w:lang w:eastAsia="en-US"/>
    </w:rPr>
  </w:style>
  <w:style w:type="paragraph" w:styleId="2">
    <w:name w:val="heading 2"/>
    <w:basedOn w:val="0"/>
    <w:next w:val="0"/>
    <w:pPr>
      <w:keepNext/>
      <w:keepLines/>
      <w:spacing w:before="160" w:after="80" w:line="278" w:lineRule="auto"/>
      <w:outlineLvl w:val="1"/>
    </w:pPr>
    <w:rPr>
      <w:rFonts w:ascii="Droid Sans" w:eastAsia="等线 Light" w:cs="Times New Roman" w:hAnsi="Droid Sans"/>
      <w:color w:val="2F5496"/>
      <w:kern w:val="2"/>
      <w:sz w:val="32"/>
      <w:szCs w:val="32"/>
      <w:lang w:eastAsia="en-US"/>
    </w:rPr>
  </w:style>
  <w:style w:type="paragraph" w:styleId="3">
    <w:name w:val="heading 3"/>
    <w:basedOn w:val="0"/>
    <w:next w:val="0"/>
    <w:pPr>
      <w:keepNext/>
      <w:keepLines/>
      <w:spacing w:before="160" w:after="80" w:line="278" w:lineRule="auto"/>
      <w:outlineLvl w:val="2"/>
    </w:pPr>
    <w:rPr>
      <w:rFonts w:eastAsia="等线 Light" w:cs="Times New Roman"/>
      <w:color w:val="2F5496"/>
      <w:kern w:val="2"/>
      <w:sz w:val="28"/>
      <w:szCs w:val="28"/>
      <w:lang w:eastAsia="en-US"/>
    </w:rPr>
  </w:style>
  <w:style w:type="paragraph" w:styleId="4">
    <w:name w:val="heading 4"/>
    <w:basedOn w:val="0"/>
    <w:next w:val="0"/>
    <w:pPr>
      <w:keepNext/>
      <w:keepLines/>
      <w:spacing w:before="80" w:after="40" w:line="278" w:lineRule="auto"/>
      <w:outlineLvl w:val="3"/>
    </w:pPr>
    <w:rPr>
      <w:rFonts w:eastAsia="等线 Light" w:cs="Times New Roman"/>
      <w:i/>
      <w:iCs/>
      <w:color w:val="2F5496"/>
      <w:kern w:val="2"/>
      <w:sz w:val="24"/>
      <w:szCs w:val="24"/>
      <w:lang w:eastAsia="en-US"/>
    </w:rPr>
  </w:style>
  <w:style w:type="paragraph" w:styleId="5">
    <w:name w:val="heading 5"/>
    <w:basedOn w:val="0"/>
    <w:next w:val="0"/>
    <w:pPr>
      <w:keepNext/>
      <w:keepLines/>
      <w:spacing w:before="80" w:after="40" w:line="278" w:lineRule="auto"/>
      <w:outlineLvl w:val="4"/>
    </w:pPr>
    <w:rPr>
      <w:rFonts w:eastAsia="等线 Light" w:cs="Times New Roman"/>
      <w:color w:val="2F5496"/>
      <w:kern w:val="2"/>
      <w:sz w:val="24"/>
      <w:szCs w:val="24"/>
      <w:lang w:eastAsia="en-US"/>
    </w:rPr>
  </w:style>
  <w:style w:type="paragraph" w:styleId="6">
    <w:name w:val="heading 6"/>
    <w:basedOn w:val="0"/>
    <w:next w:val="0"/>
    <w:pPr>
      <w:keepNext/>
      <w:keepLines/>
      <w:spacing w:before="40" w:after="0" w:line="278" w:lineRule="auto"/>
      <w:outlineLvl w:val="5"/>
    </w:pPr>
    <w:rPr>
      <w:rFonts w:eastAsia="等线 Light" w:cs="Times New Roman"/>
      <w:i/>
      <w:iCs/>
      <w:color w:val="595959"/>
      <w:kern w:val="2"/>
      <w:sz w:val="24"/>
      <w:szCs w:val="24"/>
      <w:lang w:eastAsia="en-US"/>
    </w:rPr>
  </w:style>
  <w:style w:type="paragraph" w:styleId="7">
    <w:name w:val="heading 7"/>
    <w:basedOn w:val="0"/>
    <w:next w:val="0"/>
    <w:pPr>
      <w:keepNext/>
      <w:keepLines/>
      <w:spacing w:before="40" w:after="0" w:line="278" w:lineRule="auto"/>
      <w:outlineLvl w:val="6"/>
    </w:pPr>
    <w:rPr>
      <w:rFonts w:eastAsia="等线 Light" w:cs="Times New Roman"/>
      <w:color w:val="595959"/>
      <w:kern w:val="2"/>
      <w:sz w:val="24"/>
      <w:szCs w:val="24"/>
      <w:lang w:eastAsia="en-US"/>
    </w:rPr>
  </w:style>
  <w:style w:type="paragraph" w:styleId="8">
    <w:name w:val="heading 8"/>
    <w:basedOn w:val="0"/>
    <w:next w:val="0"/>
    <w:pPr>
      <w:keepNext/>
      <w:keepLines/>
      <w:spacing w:after="0" w:line="278" w:lineRule="auto"/>
      <w:outlineLvl w:val="7"/>
    </w:pPr>
    <w:rPr>
      <w:rFonts w:eastAsia="等线 Light" w:cs="Times New Roman"/>
      <w:i/>
      <w:iCs/>
      <w:color w:val="262626"/>
      <w:kern w:val="2"/>
      <w:sz w:val="24"/>
      <w:szCs w:val="24"/>
      <w:lang w:eastAsia="en-US"/>
    </w:rPr>
  </w:style>
  <w:style w:type="paragraph" w:styleId="9">
    <w:name w:val="heading 9"/>
    <w:basedOn w:val="0"/>
    <w:next w:val="0"/>
    <w:pPr>
      <w:keepNext/>
      <w:keepLines/>
      <w:spacing w:after="0" w:line="278" w:lineRule="auto"/>
      <w:outlineLvl w:val="8"/>
    </w:pPr>
    <w:rPr>
      <w:rFonts w:eastAsia="等线 Light" w:cs="Times New Roman"/>
      <w:color w:val="262626"/>
      <w:kern w:val="2"/>
      <w:sz w:val="24"/>
      <w:szCs w:val="24"/>
      <w:lang w:eastAsia="en-US"/>
    </w:rPr>
  </w:style>
  <w:style w:type="character" w:default="1" w:styleId="10">
    <w:name w:val="Default Paragraph Font"/>
  </w:style>
  <w:style w:type="paragraph" w:styleId="15">
    <w:name w:val="Subtitle"/>
    <w:basedOn w:val="0"/>
    <w:next w:val="0"/>
    <w:pPr>
      <w:spacing w:line="278" w:lineRule="auto"/>
    </w:pPr>
    <w:rPr>
      <w:rFonts w:eastAsia="等线 Light" w:cs="Times New Roman"/>
      <w:color w:val="595959"/>
      <w:spacing w:val="15"/>
      <w:kern w:val="2"/>
      <w:sz w:val="28"/>
      <w:szCs w:val="28"/>
      <w:lang w:eastAsia="en-US"/>
    </w:rPr>
  </w:style>
  <w:style w:type="paragraph" w:styleId="16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  <w:lang w:eastAsia="en-US"/>
    </w:rPr>
  </w:style>
  <w:style w:type="paragraph" w:customStyle="1" w:styleId="17">
    <w:name w:val="Quote"/>
    <w:basedOn w:val="0"/>
    <w:next w:val="0"/>
    <w:pPr>
      <w:spacing w:before="160" w:line="278" w:lineRule="auto"/>
      <w:jc w:val="center"/>
    </w:pPr>
    <w:rPr>
      <w:rFonts w:eastAsia="Droid Sans"/>
      <w:i/>
      <w:iCs/>
      <w:color w:val="404040"/>
      <w:kern w:val="2"/>
      <w:sz w:val="24"/>
      <w:szCs w:val="24"/>
      <w:lang w:eastAsia="en-US"/>
    </w:rPr>
  </w:style>
  <w:style w:type="paragraph" w:customStyle="1" w:styleId="18">
    <w:name w:val="List Paragraph"/>
    <w:basedOn w:val="0"/>
    <w:pPr>
      <w:spacing w:line="278" w:lineRule="auto"/>
      <w:ind w:left="720"/>
      <w:contextualSpacing/>
    </w:pPr>
    <w:rPr>
      <w:rFonts w:eastAsia="Droid Sans"/>
      <w:kern w:val="2"/>
      <w:sz w:val="24"/>
      <w:szCs w:val="24"/>
      <w:lang w:eastAsia="en-US"/>
    </w:rPr>
  </w:style>
  <w:style w:type="character" w:customStyle="1" w:styleId="19">
    <w:name w:val="Сильное выделение1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eastAsia="Droid Sans"/>
      <w:i/>
      <w:iCs/>
      <w:color w:val="2F5496"/>
      <w:kern w:val="2"/>
      <w:sz w:val="24"/>
      <w:szCs w:val="24"/>
      <w:lang w:eastAsia="en-US"/>
    </w:rPr>
  </w:style>
  <w:style w:type="character" w:customStyle="1" w:styleId="21">
    <w:name w:val="Сильная ссылка1"/>
    <w:basedOn w:val="10"/>
    <w:rPr>
      <w:b/>
      <w:bCs/>
      <w:caps w:val="0"/>
      <w:smallCaps/>
      <w:color w:val="2F5496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Honor_Office</Application>
  <Pages>1</Pages>
  <Words>72</Words>
  <Characters>530</Characters>
  <Lines>54</Lines>
  <Paragraphs>25</Paragraphs>
  <CharactersWithSpaces>580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X9b 5G</cp:lastModifiedBy>
  <cp:revision>0</cp:revision>
  <dcterms:modified xsi:type="dcterms:W3CDTF">2025-10-11T04:12:18Z</dcterms:modified>
</cp:coreProperties>
</file>